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86" w:rsidRDefault="004E7424" w:rsidP="0078068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8B1430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F703AED" wp14:editId="4F9166B8">
            <wp:extent cx="1190625" cy="1520695"/>
            <wp:effectExtent l="0" t="0" r="0" b="3810"/>
            <wp:docPr id="1" name="Picture 1" descr="C:\Users\indr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re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51" cy="154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424" w:rsidRPr="008C5CD3" w:rsidRDefault="00780686" w:rsidP="00780686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projektas</w:t>
      </w:r>
    </w:p>
    <w:p w:rsidR="004E7424" w:rsidRPr="00FA3EF3" w:rsidRDefault="004E7424" w:rsidP="004E7424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:rsidR="00123978" w:rsidRDefault="00123978" w:rsidP="004E742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E7424" w:rsidRPr="00B567E1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567E1">
        <w:rPr>
          <w:rFonts w:ascii="Times New Roman" w:hAnsi="Times New Roman"/>
          <w:b/>
          <w:sz w:val="24"/>
          <w:szCs w:val="24"/>
        </w:rPr>
        <w:t>LIETUVOS ŽEMĖS ŪKIO BENDROVIŲ ASOCIACIJA</w:t>
      </w:r>
    </w:p>
    <w:p w:rsidR="004E7424" w:rsidRPr="000E0C70" w:rsidRDefault="004E7424" w:rsidP="00BF5FA9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123978" w:rsidRDefault="00123978" w:rsidP="001079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24" w:rsidRPr="004E7424" w:rsidRDefault="003A34D9" w:rsidP="001079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Nuotolinio </w:t>
      </w:r>
      <w:r w:rsidR="00295C4D">
        <w:rPr>
          <w:rFonts w:ascii="Times New Roman" w:hAnsi="Times New Roman" w:cs="Times New Roman"/>
          <w:b/>
          <w:sz w:val="28"/>
          <w:szCs w:val="28"/>
        </w:rPr>
        <w:t>seminaro</w:t>
      </w:r>
      <w:r w:rsidR="004954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ūkių vadovams</w:t>
      </w:r>
    </w:p>
    <w:p w:rsidR="004E7424" w:rsidRPr="000E0C70" w:rsidRDefault="004E7424" w:rsidP="004E74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E7424" w:rsidRPr="004E7424" w:rsidRDefault="004E7424" w:rsidP="004E74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24"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4E7424" w:rsidRDefault="004E7424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3A34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295C4D">
        <w:rPr>
          <w:rFonts w:ascii="Times New Roman" w:hAnsi="Times New Roman" w:cs="Times New Roman"/>
          <w:sz w:val="24"/>
          <w:szCs w:val="24"/>
        </w:rPr>
        <w:t xml:space="preserve">kovo </w:t>
      </w:r>
      <w:r w:rsidR="003A34D9">
        <w:rPr>
          <w:rFonts w:ascii="Times New Roman" w:hAnsi="Times New Roman" w:cs="Times New Roman"/>
          <w:sz w:val="24"/>
          <w:szCs w:val="24"/>
        </w:rPr>
        <w:t>2</w:t>
      </w:r>
      <w:r w:rsidR="00295C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d. (penktadienis)</w:t>
      </w:r>
    </w:p>
    <w:p w:rsidR="00123978" w:rsidRDefault="00123978" w:rsidP="004E74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E7424" w:rsidRPr="004C0BB7" w:rsidRDefault="004E7424" w:rsidP="004E7424">
      <w:pPr>
        <w:pStyle w:val="NoSpacing"/>
        <w:jc w:val="center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EB4A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10.00      Dalyvių prisijungimas.</w:t>
      </w:r>
      <w:r w:rsidR="00B83EC5">
        <w:rPr>
          <w:rFonts w:ascii="Times New Roman" w:hAnsi="Times New Roman" w:cs="Times New Roman"/>
          <w:sz w:val="24"/>
          <w:szCs w:val="24"/>
        </w:rPr>
        <w:t xml:space="preserve"> Įžanginis žodis.</w:t>
      </w:r>
      <w:bookmarkStart w:id="0" w:name="_GoBack"/>
      <w:bookmarkEnd w:id="0"/>
    </w:p>
    <w:p w:rsidR="003A34D9" w:rsidRDefault="003A34D9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Pr="009E1F26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Default="004E7424" w:rsidP="003A3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A34D9">
        <w:rPr>
          <w:rFonts w:ascii="Times New Roman" w:hAnsi="Times New Roman" w:cs="Times New Roman"/>
          <w:sz w:val="24"/>
          <w:szCs w:val="24"/>
        </w:rPr>
        <w:t>0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3A3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4D9">
        <w:rPr>
          <w:rFonts w:ascii="Times New Roman" w:hAnsi="Times New Roman" w:cs="Times New Roman"/>
          <w:sz w:val="24"/>
          <w:szCs w:val="24"/>
        </w:rPr>
        <w:t>0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 w:rsidR="00C0042B">
        <w:rPr>
          <w:rFonts w:ascii="Times New Roman" w:hAnsi="Times New Roman" w:cs="Times New Roman"/>
          <w:sz w:val="24"/>
          <w:szCs w:val="24"/>
        </w:rPr>
        <w:t xml:space="preserve">    </w:t>
      </w:r>
      <w:r w:rsidR="006B0E04">
        <w:rPr>
          <w:rFonts w:ascii="Times New Roman" w:hAnsi="Times New Roman" w:cs="Times New Roman"/>
          <w:sz w:val="24"/>
          <w:szCs w:val="24"/>
        </w:rPr>
        <w:t>Finansinės aktualijos, žinotinos vadovui</w:t>
      </w:r>
      <w:r w:rsidR="00780686">
        <w:rPr>
          <w:rFonts w:ascii="Times New Roman" w:hAnsi="Times New Roman" w:cs="Times New Roman"/>
          <w:sz w:val="24"/>
          <w:szCs w:val="24"/>
        </w:rPr>
        <w:t>.</w:t>
      </w:r>
    </w:p>
    <w:p w:rsidR="00780686" w:rsidRDefault="00780686" w:rsidP="003A3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C3F76">
        <w:rPr>
          <w:rFonts w:ascii="Times New Roman" w:hAnsi="Times New Roman" w:cs="Times New Roman"/>
          <w:sz w:val="24"/>
          <w:szCs w:val="24"/>
        </w:rPr>
        <w:t>Pranešėjas – auditorius, mokesčių konsultantas A. Kapitanovas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34D9" w:rsidRDefault="003A34D9" w:rsidP="003A3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Pr="009E1F26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3EC5" w:rsidRDefault="004E7424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3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4D9">
        <w:rPr>
          <w:rFonts w:ascii="Times New Roman" w:hAnsi="Times New Roman" w:cs="Times New Roman"/>
          <w:sz w:val="24"/>
          <w:szCs w:val="24"/>
        </w:rPr>
        <w:t>0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3A3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4D9">
        <w:rPr>
          <w:rFonts w:ascii="Times New Roman" w:hAnsi="Times New Roman" w:cs="Times New Roman"/>
          <w:sz w:val="24"/>
          <w:szCs w:val="24"/>
        </w:rPr>
        <w:t>2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83EC5">
        <w:rPr>
          <w:rFonts w:ascii="Times New Roman" w:hAnsi="Times New Roman" w:cs="Times New Roman"/>
          <w:sz w:val="24"/>
          <w:szCs w:val="24"/>
        </w:rPr>
        <w:t>Aplinkos apsaugos aktualijos ir problemos, dažniausiai pasitaikančios aplinkosaugoje.</w:t>
      </w:r>
    </w:p>
    <w:p w:rsidR="00B83EC5" w:rsidRDefault="00B83EC5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Pranešėjas - Aplinkos apsaugos departamentas prie Aplinkos ministerijos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EC5" w:rsidRDefault="00B83EC5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7424" w:rsidRPr="009E1F26" w:rsidRDefault="00C0042B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83EC5" w:rsidRDefault="004E7424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34D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4D9">
        <w:rPr>
          <w:rFonts w:ascii="Times New Roman" w:hAnsi="Times New Roman" w:cs="Times New Roman"/>
          <w:sz w:val="24"/>
          <w:szCs w:val="24"/>
        </w:rPr>
        <w:t>2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- 11.</w:t>
      </w:r>
      <w:r w:rsidR="003A34D9">
        <w:rPr>
          <w:rFonts w:ascii="Times New Roman" w:hAnsi="Times New Roman" w:cs="Times New Roman"/>
          <w:sz w:val="24"/>
          <w:szCs w:val="24"/>
        </w:rPr>
        <w:t>4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3EC5">
        <w:rPr>
          <w:rFonts w:ascii="Times New Roman" w:hAnsi="Times New Roman" w:cs="Times New Roman"/>
          <w:sz w:val="24"/>
          <w:szCs w:val="24"/>
        </w:rPr>
        <w:t>Darbo saugos žemės ūkyje svarba ir aktualijos.</w:t>
      </w:r>
    </w:p>
    <w:p w:rsidR="00B83EC5" w:rsidRDefault="00B83EC5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Pranešėjas - Valstybinė darbo inspekcija</w:t>
      </w:r>
    </w:p>
    <w:p w:rsidR="00B83EC5" w:rsidRDefault="00B83EC5" w:rsidP="003A3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C4D" w:rsidRPr="009E1F26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3EC5" w:rsidRDefault="003A34D9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 w:rsidR="00295C4D">
        <w:rPr>
          <w:rFonts w:ascii="Times New Roman" w:hAnsi="Times New Roman" w:cs="Times New Roman"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 w:rsidR="00295C4D">
        <w:rPr>
          <w:rFonts w:ascii="Times New Roman" w:hAnsi="Times New Roman" w:cs="Times New Roman"/>
          <w:sz w:val="24"/>
          <w:szCs w:val="24"/>
        </w:rPr>
        <w:t xml:space="preserve">    </w:t>
      </w:r>
      <w:r w:rsidR="00B83EC5">
        <w:rPr>
          <w:rFonts w:ascii="Times New Roman" w:hAnsi="Times New Roman" w:cs="Times New Roman"/>
          <w:sz w:val="24"/>
          <w:szCs w:val="24"/>
        </w:rPr>
        <w:t xml:space="preserve">Pasėlių deklaravime pasitaikančios klaidos ir dažniausi nusižengimai.  </w:t>
      </w:r>
    </w:p>
    <w:p w:rsidR="006B0E04" w:rsidRDefault="00B83EC5" w:rsidP="003A3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– Nacionalinė mokėjimo agentūra prie Žemės ūkio ministerijo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3A34D9" w:rsidRDefault="003A34D9" w:rsidP="004F4D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C4D" w:rsidRPr="009E1F26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B83EC5" w:rsidRDefault="003A34D9" w:rsidP="00B83E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 w:rsidR="00295C4D">
        <w:rPr>
          <w:rFonts w:ascii="Times New Roman" w:hAnsi="Times New Roman" w:cs="Times New Roman"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 w:rsidR="00295C4D">
        <w:rPr>
          <w:rFonts w:ascii="Times New Roman" w:hAnsi="Times New Roman" w:cs="Times New Roman"/>
          <w:sz w:val="24"/>
          <w:szCs w:val="24"/>
        </w:rPr>
        <w:t xml:space="preserve">    </w:t>
      </w:r>
      <w:r w:rsidR="00B83EC5">
        <w:rPr>
          <w:rFonts w:ascii="Times New Roman" w:hAnsi="Times New Roman" w:cs="Times New Roman"/>
          <w:sz w:val="24"/>
          <w:szCs w:val="24"/>
        </w:rPr>
        <w:t>Naujienos augalų apsaugos priemonių naudojime.</w:t>
      </w:r>
    </w:p>
    <w:p w:rsidR="00295C4D" w:rsidRPr="009E1F26" w:rsidRDefault="00B83EC5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Pranešėjas - Valstybinė augalininkystės tarnyba prie Žemės ūkio ministerijos</w:t>
      </w:r>
    </w:p>
    <w:p w:rsidR="00295C4D" w:rsidRDefault="00295C4D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4E7424" w:rsidRPr="000E100F" w:rsidRDefault="004E7424" w:rsidP="004E742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0E0C70" w:rsidRDefault="00C0042B" w:rsidP="00795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34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34D9">
        <w:rPr>
          <w:rFonts w:ascii="Times New Roman" w:hAnsi="Times New Roman" w:cs="Times New Roman"/>
          <w:sz w:val="24"/>
          <w:szCs w:val="24"/>
        </w:rPr>
        <w:t>2</w:t>
      </w:r>
      <w:r w:rsidR="006B0E0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525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7424">
        <w:rPr>
          <w:rFonts w:ascii="Times New Roman" w:hAnsi="Times New Roman" w:cs="Times New Roman"/>
          <w:sz w:val="24"/>
          <w:szCs w:val="24"/>
        </w:rPr>
        <w:t xml:space="preserve">Baigiamasis žodis. </w:t>
      </w:r>
    </w:p>
    <w:p w:rsidR="00C87C6E" w:rsidRDefault="000E0C70" w:rsidP="007952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E7424">
        <w:rPr>
          <w:rFonts w:ascii="Times New Roman" w:hAnsi="Times New Roman" w:cs="Times New Roman"/>
          <w:sz w:val="24"/>
          <w:szCs w:val="24"/>
        </w:rPr>
        <w:t>LŽŪBA prezidentas Petras</w:t>
      </w:r>
      <w:r w:rsidR="004E7424" w:rsidRPr="00DC3F76">
        <w:rPr>
          <w:rFonts w:ascii="Times New Roman" w:hAnsi="Times New Roman" w:cs="Times New Roman"/>
          <w:sz w:val="24"/>
          <w:szCs w:val="24"/>
        </w:rPr>
        <w:t xml:space="preserve"> Puskunigi</w:t>
      </w:r>
      <w:r w:rsidR="004E7424">
        <w:rPr>
          <w:rFonts w:ascii="Times New Roman" w:hAnsi="Times New Roman" w:cs="Times New Roman"/>
          <w:sz w:val="24"/>
          <w:szCs w:val="24"/>
        </w:rPr>
        <w:t>s</w:t>
      </w:r>
      <w:r w:rsidR="00795251">
        <w:rPr>
          <w:rFonts w:ascii="Times New Roman" w:hAnsi="Times New Roman" w:cs="Times New Roman"/>
          <w:sz w:val="24"/>
          <w:szCs w:val="24"/>
        </w:rPr>
        <w:t xml:space="preserve">; </w:t>
      </w:r>
      <w:r w:rsidR="00C0042B">
        <w:rPr>
          <w:rFonts w:ascii="Times New Roman" w:hAnsi="Times New Roman" w:cs="Times New Roman"/>
          <w:sz w:val="24"/>
          <w:szCs w:val="24"/>
        </w:rPr>
        <w:t>generalinis direktorius Jonas Sviderskis.</w:t>
      </w:r>
      <w:r w:rsidR="00BA69B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E1F26" w:rsidRDefault="00BA69B4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E1F26" w:rsidRDefault="009E1F26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3978" w:rsidRDefault="00123978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3978" w:rsidRDefault="00123978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3978" w:rsidRDefault="00123978" w:rsidP="00BA69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B6BB7" w:rsidRDefault="009E1F26" w:rsidP="009E1F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4F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4E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BA69B4">
        <w:rPr>
          <w:rFonts w:ascii="Times New Roman" w:hAnsi="Times New Roman" w:cs="Times New Roman"/>
          <w:sz w:val="24"/>
          <w:szCs w:val="24"/>
        </w:rPr>
        <w:t>Lietuvos žemės ūkio bendrovių asociacijos</w:t>
      </w:r>
    </w:p>
    <w:p w:rsidR="00BA69B4" w:rsidRDefault="00BA69B4" w:rsidP="004E74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E4F3B">
        <w:rPr>
          <w:rFonts w:ascii="Times New Roman" w:hAnsi="Times New Roman" w:cs="Times New Roman"/>
          <w:sz w:val="24"/>
          <w:szCs w:val="24"/>
        </w:rPr>
        <w:t xml:space="preserve">        </w:t>
      </w:r>
      <w:r w:rsidR="000E0C70">
        <w:rPr>
          <w:rFonts w:ascii="Times New Roman" w:hAnsi="Times New Roman" w:cs="Times New Roman"/>
          <w:sz w:val="24"/>
          <w:szCs w:val="24"/>
        </w:rPr>
        <w:t xml:space="preserve">     </w:t>
      </w:r>
      <w:r w:rsidR="000B21D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Generalinis direktorius </w:t>
      </w:r>
      <w:r w:rsidR="000B6BB7">
        <w:rPr>
          <w:rFonts w:ascii="Times New Roman" w:hAnsi="Times New Roman" w:cs="Times New Roman"/>
          <w:sz w:val="24"/>
          <w:szCs w:val="24"/>
        </w:rPr>
        <w:t>Jonas Sviderskis</w:t>
      </w:r>
    </w:p>
    <w:sectPr w:rsidR="00BA69B4" w:rsidSect="000E0C70">
      <w:pgSz w:w="11906" w:h="16838"/>
      <w:pgMar w:top="567" w:right="567" w:bottom="90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676" w:rsidRDefault="00EC1676" w:rsidP="00BF5FA9">
      <w:pPr>
        <w:spacing w:after="0" w:line="240" w:lineRule="auto"/>
      </w:pPr>
      <w:r>
        <w:separator/>
      </w:r>
    </w:p>
  </w:endnote>
  <w:endnote w:type="continuationSeparator" w:id="0">
    <w:p w:rsidR="00EC1676" w:rsidRDefault="00EC1676" w:rsidP="00BF5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676" w:rsidRDefault="00EC1676" w:rsidP="00BF5FA9">
      <w:pPr>
        <w:spacing w:after="0" w:line="240" w:lineRule="auto"/>
      </w:pPr>
      <w:r>
        <w:separator/>
      </w:r>
    </w:p>
  </w:footnote>
  <w:footnote w:type="continuationSeparator" w:id="0">
    <w:p w:rsidR="00EC1676" w:rsidRDefault="00EC1676" w:rsidP="00BF5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F2B"/>
    <w:multiLevelType w:val="hybridMultilevel"/>
    <w:tmpl w:val="CC88104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191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24"/>
    <w:rsid w:val="00062EF7"/>
    <w:rsid w:val="000632C0"/>
    <w:rsid w:val="000803C1"/>
    <w:rsid w:val="000B21D4"/>
    <w:rsid w:val="000B6BB7"/>
    <w:rsid w:val="000E0C70"/>
    <w:rsid w:val="000E100F"/>
    <w:rsid w:val="001079F0"/>
    <w:rsid w:val="00123978"/>
    <w:rsid w:val="001B2164"/>
    <w:rsid w:val="00254665"/>
    <w:rsid w:val="00267E17"/>
    <w:rsid w:val="00295C4D"/>
    <w:rsid w:val="003003D9"/>
    <w:rsid w:val="003208A6"/>
    <w:rsid w:val="003250B5"/>
    <w:rsid w:val="003A34D9"/>
    <w:rsid w:val="003B76D4"/>
    <w:rsid w:val="003E5111"/>
    <w:rsid w:val="00495455"/>
    <w:rsid w:val="004C0BB7"/>
    <w:rsid w:val="004C116F"/>
    <w:rsid w:val="004E4F3B"/>
    <w:rsid w:val="004E7424"/>
    <w:rsid w:val="004F11A9"/>
    <w:rsid w:val="004F404D"/>
    <w:rsid w:val="004F4D97"/>
    <w:rsid w:val="00553584"/>
    <w:rsid w:val="005B6053"/>
    <w:rsid w:val="00644E1E"/>
    <w:rsid w:val="00666670"/>
    <w:rsid w:val="00696924"/>
    <w:rsid w:val="006B0E04"/>
    <w:rsid w:val="006C4E39"/>
    <w:rsid w:val="006E7A8A"/>
    <w:rsid w:val="006F6B2A"/>
    <w:rsid w:val="007106BD"/>
    <w:rsid w:val="00780686"/>
    <w:rsid w:val="00791A9C"/>
    <w:rsid w:val="00795251"/>
    <w:rsid w:val="00815EDA"/>
    <w:rsid w:val="008C1B44"/>
    <w:rsid w:val="00957346"/>
    <w:rsid w:val="009B2E12"/>
    <w:rsid w:val="009E1F26"/>
    <w:rsid w:val="00A01F03"/>
    <w:rsid w:val="00A045F7"/>
    <w:rsid w:val="00A42165"/>
    <w:rsid w:val="00A60BCE"/>
    <w:rsid w:val="00AD47AE"/>
    <w:rsid w:val="00B25031"/>
    <w:rsid w:val="00B83EC5"/>
    <w:rsid w:val="00BA69B4"/>
    <w:rsid w:val="00BD340E"/>
    <w:rsid w:val="00BF5FA9"/>
    <w:rsid w:val="00C0042B"/>
    <w:rsid w:val="00C26F6E"/>
    <w:rsid w:val="00C87C6E"/>
    <w:rsid w:val="00E125F6"/>
    <w:rsid w:val="00E443BE"/>
    <w:rsid w:val="00E542EE"/>
    <w:rsid w:val="00EA3C29"/>
    <w:rsid w:val="00EB4A94"/>
    <w:rsid w:val="00EC1676"/>
    <w:rsid w:val="00EC53EE"/>
    <w:rsid w:val="00EF0157"/>
    <w:rsid w:val="00EF4FD8"/>
    <w:rsid w:val="00F87CE6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86F49"/>
  <w15:chartTrackingRefBased/>
  <w15:docId w15:val="{406FDE95-E0A5-4727-BA29-05278A6E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42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4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E443B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43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3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FA9"/>
  </w:style>
  <w:style w:type="paragraph" w:styleId="Footer">
    <w:name w:val="footer"/>
    <w:basedOn w:val="Normal"/>
    <w:link w:val="FooterChar"/>
    <w:uiPriority w:val="99"/>
    <w:unhideWhenUsed/>
    <w:rsid w:val="00BF5F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Pažereckaitė</dc:creator>
  <cp:keywords/>
  <dc:description/>
  <cp:lastModifiedBy>Indre</cp:lastModifiedBy>
  <cp:revision>6</cp:revision>
  <cp:lastPrinted>2022-03-04T12:08:00Z</cp:lastPrinted>
  <dcterms:created xsi:type="dcterms:W3CDTF">2022-02-18T06:49:00Z</dcterms:created>
  <dcterms:modified xsi:type="dcterms:W3CDTF">2022-03-04T12:11:00Z</dcterms:modified>
</cp:coreProperties>
</file>